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277" w:rsidRDefault="00080867">
      <w:pPr>
        <w:widowControl/>
        <w:jc w:val="center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《宁德师范学院学报（自然科学版）》论文版权许可合同</w:t>
      </w:r>
    </w:p>
    <w:p w:rsidR="007E6277" w:rsidRDefault="00080867">
      <w:pPr>
        <w:widowControl/>
        <w:spacing w:line="225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br/>
        <w:t xml:space="preserve">　　为了贯彻执行《中华人民共和国著作权法》，保护论文作者和编辑部的合法权益，作者（甲方）和本编辑部（乙方）双方就该稿件的出版事宜协议如下：</w:t>
      </w:r>
    </w:p>
    <w:p w:rsidR="007E6277" w:rsidRDefault="00080867">
      <w:pPr>
        <w:widowControl/>
        <w:spacing w:line="225" w:lineRule="atLeast"/>
        <w:ind w:firstLine="42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1</w:t>
      </w:r>
      <w:r w:rsidR="006630D3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．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甲方的论文题目：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u w:val="single"/>
        </w:rPr>
        <w:t xml:space="preserve">                                                                     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br/>
        <w:t xml:space="preserve">　　（以下简称“该论文”）</w:t>
      </w:r>
    </w:p>
    <w:p w:rsidR="007E6277" w:rsidRDefault="00080867">
      <w:pPr>
        <w:widowControl/>
        <w:spacing w:line="225" w:lineRule="atLeast"/>
        <w:ind w:firstLine="42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2．甲方同意将该论文的著作权、专有许可使用权和独家代理权授予乙方。乙方对该论文具有以下专有使用权：汇编权（论文的部分或全部）、印刷版和电子版的复制权、翻译权、网络传播权、发行权以及许可文献检索系统或数据库收录权。</w:t>
      </w:r>
    </w:p>
    <w:p w:rsidR="007E6277" w:rsidRDefault="00080867">
      <w:pPr>
        <w:widowControl/>
        <w:spacing w:line="225" w:lineRule="atLeast"/>
        <w:ind w:firstLine="405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该论文版权许可适用地域：世界各地。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br/>
        <w:t xml:space="preserve">　　在上述地域内，① 甲方本人可以将该文全文汇编到甲方本人的非期刊类文集中；② 甲方本人可以在后继的作品中引用该论文中部分内容。但是，在以上使用（包括引用）过程中，需明确标注乙方期刊的刊名、年卷期号。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br/>
        <w:t xml:space="preserve">　　3</w:t>
      </w:r>
      <w:bookmarkStart w:id="0" w:name="OLE_LINK6"/>
      <w:bookmarkStart w:id="1" w:name="OLE_LINK7"/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．</w:t>
      </w:r>
      <w:bookmarkEnd w:id="0"/>
      <w:bookmarkEnd w:id="1"/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甲方保证：① 该论文为首发稿，无一稿两投，无抄袭、剽窃、数据伪造等不良行为。如因不良行为而造成经济损失和社会负面影响，责任由甲方承担；② 该论文的署名作者均对论文有实质性贡献，署名正确，顺序无争议；该论文定稿前作者如有变动，作者须以书面形式通知编辑部，并须有全部作者的签名和第一完成单位盖章，以示同意。③ 引用他人的成果时，都进行了必要的标注；④ 该论文不违反甲方与其他出版机构的版权协议，不违反甲方与其合作机构的保密协议。若发生侵权或泄密问题，责任由甲方承担。</w:t>
      </w:r>
      <w:r w:rsidR="00FD4F79" w:rsidRPr="0003670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⑤</w:t>
      </w:r>
      <w:r w:rsidR="000B5721" w:rsidRPr="0003670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甲方</w:t>
      </w:r>
      <w:r w:rsidR="00DA6BCC" w:rsidRPr="0003670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已对</w:t>
      </w:r>
      <w:r w:rsidR="000B5721" w:rsidRPr="0003670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该</w:t>
      </w:r>
      <w:r w:rsidR="00DA6BCC" w:rsidRPr="0003670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论文完成全面自查，稿件立论客观严谨，所有图表、数据、地图、中外文字表述严格遵守国家相关规范；无涉分裂、涉密、歪曲历史、不当涉外、违规民族宗教等存在意识形态风险的</w:t>
      </w:r>
      <w:r w:rsidR="000E4417" w:rsidRPr="0003670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内容，不包含违背法律法规与公序良俗的文字、图像及引用资料。该论文</w:t>
      </w:r>
      <w:r w:rsidR="00DA6BCC" w:rsidRPr="0003670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全部研究内容、数据、观点均为正常自然科学学术探讨，不存在损害国家主权、安全、发展利益的表述。若因稿件意识形态、内容合规性存在疏漏引发一切审核问题、法律责任及相关不良后果，</w:t>
      </w:r>
      <w:r w:rsidR="006F3FB7" w:rsidRPr="00036706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责任由甲方承担。</w:t>
      </w:r>
      <w:r w:rsidR="006F3FB7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br/>
        <w:t xml:space="preserve">    </w:t>
      </w:r>
      <w:r w:rsidR="00137C8A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4</w:t>
      </w:r>
      <w:r w:rsidR="006630D3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．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人工智能生成内容使用规范：</w:t>
      </w:r>
      <w:bookmarkStart w:id="2" w:name="_GoBack"/>
      <w:bookmarkEnd w:id="2"/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① 甲方承诺，该论文中由人工智能（AI）生成的内容（包括但不限于文字、数据、图表、代码等）不得作为论文的核心或原创性贡献部分。若确需使用AI辅助写作、数据处理或文献整理，应在论文中明确说明使用范围、工具名称及具体用途，并在致谢或方法部分予以标注；② AI不得列为该论文的作者，亦不得参与作者署名、研究设计、结果解释等需实质性智力贡献的环节；③ 若该论文因使用AI生成内容而引发侵权、学术不端或其他法律问题，</w:t>
      </w:r>
      <w:bookmarkStart w:id="3" w:name="OLE_LINK8"/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责任由甲方承担。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br/>
      </w:r>
      <w:bookmarkStart w:id="4" w:name="OLE_LINK3"/>
      <w:bookmarkStart w:id="5" w:name="OLE_LINK4"/>
      <w:bookmarkStart w:id="6" w:name="OLE_LINK5"/>
      <w:bookmarkEnd w:id="3"/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 xml:space="preserve">　　</w:t>
      </w:r>
      <w:bookmarkEnd w:id="4"/>
      <w:bookmarkEnd w:id="5"/>
      <w:bookmarkEnd w:id="6"/>
      <w:r w:rsidR="00FD4F79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5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．乙方收到该论文当日起，除不可抗力或特殊情况外，90天内要给出甲方有关论文处理情况通知。在此期间内，甲方不得将该论文再另投他刊；若超出90天乙方未发出通知，甲方可以自行处理该论文。</w:t>
      </w:r>
    </w:p>
    <w:p w:rsidR="007E6277" w:rsidRDefault="00020200" w:rsidP="00020200">
      <w:pPr>
        <w:widowControl/>
        <w:spacing w:line="225" w:lineRule="atLeast"/>
        <w:jc w:val="left"/>
        <w:rPr>
          <w:rFonts w:ascii="宋体" w:eastAsia="宋体" w:hAnsi="宋体" w:cs="宋体"/>
          <w:b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 xml:space="preserve">　　</w:t>
      </w:r>
      <w:r w:rsidR="00FD4F79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6</w:t>
      </w:r>
      <w:r w:rsidR="00080867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．该论文在乙方编辑出版的《宁德师范学院学报（自然科学版）》（不论以何种形式）首次发表后，乙方不向甲方收取版面费；也不支付甲方稿费，一经发表将赠送样刊。</w:t>
      </w:r>
    </w:p>
    <w:p w:rsidR="00020200" w:rsidRDefault="00FD4F79" w:rsidP="00137C8A">
      <w:pPr>
        <w:widowControl/>
        <w:spacing w:line="225" w:lineRule="atLeast"/>
        <w:ind w:leftChars="50" w:left="105" w:firstLineChars="150" w:firstLine="27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7</w:t>
      </w:r>
      <w:r w:rsidR="00080867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．本合同一式两份，甲、乙双方各持一份。本合同自双方签字之日起生效。</w:t>
      </w:r>
    </w:p>
    <w:p w:rsidR="00036706" w:rsidRDefault="00FD4F79" w:rsidP="00DA6BCC">
      <w:pPr>
        <w:widowControl/>
        <w:spacing w:line="225" w:lineRule="atLeast"/>
        <w:ind w:firstLine="345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8</w:t>
      </w:r>
      <w:r w:rsidR="00080867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．其他未尽事宜，按照《中华人民共和国著作权法》和有关的法律法规处理。</w:t>
      </w:r>
    </w:p>
    <w:p w:rsidR="00036706" w:rsidRDefault="00036706" w:rsidP="00DA6BCC">
      <w:pPr>
        <w:widowControl/>
        <w:spacing w:line="225" w:lineRule="atLeast"/>
        <w:ind w:firstLine="345"/>
        <w:jc w:val="left"/>
        <w:rPr>
          <w:rFonts w:ascii="宋体" w:eastAsia="宋体" w:hAnsi="宋体" w:cs="宋体" w:hint="eastAsia"/>
          <w:color w:val="000000"/>
          <w:kern w:val="0"/>
          <w:sz w:val="18"/>
          <w:szCs w:val="18"/>
        </w:rPr>
      </w:pPr>
    </w:p>
    <w:p w:rsidR="007E6277" w:rsidRDefault="00080867" w:rsidP="00DA6BCC">
      <w:pPr>
        <w:widowControl/>
        <w:spacing w:line="225" w:lineRule="atLeast"/>
        <w:ind w:firstLine="345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br/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br/>
        <w:t>甲方签名(全体作者) ：                       乙方：宁德师范学院学报（自然科学版）编辑部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br/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br/>
        <w:t>年  月   日                                          年   月   日    于宁德</w:t>
      </w:r>
    </w:p>
    <w:p w:rsidR="00DA6BCC" w:rsidRDefault="00DA6BCC" w:rsidP="00DA6BCC">
      <w:pPr>
        <w:widowControl/>
        <w:spacing w:line="225" w:lineRule="atLeast"/>
        <w:ind w:firstLine="345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</w:p>
    <w:p w:rsidR="007E6277" w:rsidRDefault="00080867">
      <w:pPr>
        <w:rPr>
          <w:rFonts w:ascii="仿宋_GB2312" w:eastAsia="仿宋_GB2312" w:hAnsi="仿宋_GB2312" w:cs="仿宋_GB2312"/>
          <w:sz w:val="24"/>
        </w:rPr>
      </w:pPr>
      <w:bookmarkStart w:id="7" w:name="OLE_LINK2"/>
      <w:bookmarkStart w:id="8" w:name="OLE_LINK1"/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注：请补充样刊邮寄地址、邮编</w:t>
      </w:r>
      <w:r w:rsidR="00D540C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、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电话</w:t>
      </w:r>
      <w:r w:rsidR="00D540C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和收件人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：</w:t>
      </w:r>
    </w:p>
    <w:bookmarkEnd w:id="7"/>
    <w:bookmarkEnd w:id="8"/>
    <w:p w:rsidR="007E6277" w:rsidRDefault="007E6277"/>
    <w:sectPr w:rsidR="007E6277" w:rsidSect="007E62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张雪华">
    <w15:presenceInfo w15:providerId="WPS Office" w15:userId="232089774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jNlZDZkNmEwMGZkOTQ5MGM5YmZiZWFiNjNhODdmZTcifQ=="/>
  </w:docVars>
  <w:rsids>
    <w:rsidRoot w:val="009F03DB"/>
    <w:rsid w:val="00020200"/>
    <w:rsid w:val="00036706"/>
    <w:rsid w:val="0006273B"/>
    <w:rsid w:val="00077A5E"/>
    <w:rsid w:val="00080867"/>
    <w:rsid w:val="000905D5"/>
    <w:rsid w:val="000B5721"/>
    <w:rsid w:val="000E4417"/>
    <w:rsid w:val="00137C8A"/>
    <w:rsid w:val="00164A52"/>
    <w:rsid w:val="001B60D9"/>
    <w:rsid w:val="002E4714"/>
    <w:rsid w:val="003100E9"/>
    <w:rsid w:val="004A1135"/>
    <w:rsid w:val="004B131F"/>
    <w:rsid w:val="004D15E7"/>
    <w:rsid w:val="004E663B"/>
    <w:rsid w:val="00525B72"/>
    <w:rsid w:val="006630D3"/>
    <w:rsid w:val="006D4CC8"/>
    <w:rsid w:val="006F3FB7"/>
    <w:rsid w:val="0070653B"/>
    <w:rsid w:val="00754EFE"/>
    <w:rsid w:val="00783874"/>
    <w:rsid w:val="007C7A3C"/>
    <w:rsid w:val="007E6277"/>
    <w:rsid w:val="00804B99"/>
    <w:rsid w:val="008151E6"/>
    <w:rsid w:val="008664BF"/>
    <w:rsid w:val="00887A5E"/>
    <w:rsid w:val="00916266"/>
    <w:rsid w:val="009F03DB"/>
    <w:rsid w:val="00AA23D8"/>
    <w:rsid w:val="00AA2637"/>
    <w:rsid w:val="00AB4DF4"/>
    <w:rsid w:val="00B31F78"/>
    <w:rsid w:val="00B36E9E"/>
    <w:rsid w:val="00B4033A"/>
    <w:rsid w:val="00B85959"/>
    <w:rsid w:val="00B966D5"/>
    <w:rsid w:val="00C35338"/>
    <w:rsid w:val="00CB3C18"/>
    <w:rsid w:val="00CC3FC7"/>
    <w:rsid w:val="00D540C5"/>
    <w:rsid w:val="00D63FC5"/>
    <w:rsid w:val="00D944D2"/>
    <w:rsid w:val="00DA6BCC"/>
    <w:rsid w:val="00DD7302"/>
    <w:rsid w:val="00E237DE"/>
    <w:rsid w:val="00ED193E"/>
    <w:rsid w:val="00FD4F79"/>
    <w:rsid w:val="00FF3BE8"/>
    <w:rsid w:val="264328E2"/>
    <w:rsid w:val="4D8E6E6E"/>
    <w:rsid w:val="76413E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277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rsid w:val="007E62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7E62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Strong"/>
    <w:basedOn w:val="a0"/>
    <w:uiPriority w:val="22"/>
    <w:qFormat/>
    <w:rsid w:val="007E6277"/>
    <w:rPr>
      <w:b/>
    </w:rPr>
  </w:style>
  <w:style w:type="character" w:customStyle="1" w:styleId="Char0">
    <w:name w:val="页眉 Char"/>
    <w:basedOn w:val="a0"/>
    <w:link w:val="a4"/>
    <w:uiPriority w:val="99"/>
    <w:semiHidden/>
    <w:qFormat/>
    <w:rsid w:val="007E6277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7E6277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137C8A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137C8A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1</Pages>
  <Words>222</Words>
  <Characters>1270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xbany</cp:lastModifiedBy>
  <cp:revision>66</cp:revision>
  <cp:lastPrinted>2026-04-07T03:16:00Z</cp:lastPrinted>
  <dcterms:created xsi:type="dcterms:W3CDTF">2023-12-04T02:41:00Z</dcterms:created>
  <dcterms:modified xsi:type="dcterms:W3CDTF">2026-06-18T06:18:00Z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D7C3FAE3B31B4C19853CAC5C00635982_13</vt:lpwstr>
  </property>
  <property fmtid="{D5CDD505-2E9C-101B-9397-08002B2CF9AE}" pid="4" name="KSOTemplateDocerSaveRecord">
    <vt:lpwstr>eyJoZGlkIjoiNGJiNzhmZTVhMzYxNjJkMTMwNWU4NTIzNzE4MzBiZjAiLCJ1c2VySWQiOiIxNjc1OTc4NjkxIn0=</vt:lpwstr>
  </property>
</Properties>
</file>